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spacing w:after="160" w:lineRule="auto" w:line="259"/>
        <w:jc w:val="both"/>
        <w:rPr/>
      </w:pPr>
      <w:bookmarkStart w:id="0" w:name="_GoBack"/>
      <w:bookmarkEnd w:id="0"/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Nama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Lengkap</w:t>
      </w:r>
      <w:r>
        <w:tab/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: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Wiliarisa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Prita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Purwanti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,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S.ST</w:t>
      </w:r>
    </w:p>
    <w:p>
      <w:pPr>
        <w:spacing w:after="160" w:lineRule="auto" w:line="259"/>
        <w:jc w:val="both"/>
        <w:rPr/>
      </w:pP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NIP</w:t>
      </w:r>
      <w:r>
        <w:tab/>
      </w:r>
      <w:r>
        <w:tab/>
      </w:r>
      <w:r>
        <w:tab/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: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19900413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202204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2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001</w:t>
      </w:r>
    </w:p>
    <w:p>
      <w:pPr>
        <w:spacing w:after="160" w:lineRule="auto" w:line="259"/>
        <w:jc w:val="both"/>
        <w:rPr/>
      </w:pP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Pangkat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/Gol.</w:t>
      </w:r>
      <w:r>
        <w:tab/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: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Penata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Muda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/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IIIa</w:t>
      </w:r>
    </w:p>
    <w:p>
      <w:pPr>
        <w:spacing w:after="160" w:lineRule="auto" w:line="259"/>
        <w:jc w:val="both"/>
        <w:rPr/>
      </w:pP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Tempat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/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Tgl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.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Lahir</w:t>
      </w:r>
      <w:r>
        <w:tab/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: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Indragiri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Hilir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,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13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April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1990</w:t>
      </w:r>
    </w:p>
    <w:p>
      <w:pPr>
        <w:spacing w:after="160" w:lineRule="auto" w:line="259"/>
        <w:jc w:val="both"/>
        <w:rPr/>
      </w:pP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Jabatan</w:t>
      </w:r>
      <w:r>
        <w:tab/>
      </w:r>
      <w:r>
        <w:tab/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: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Bidan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Ahli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Pertama</w:t>
      </w:r>
    </w:p>
    <w:p>
      <w:pPr>
        <w:spacing w:after="160" w:lineRule="auto" w:line="259"/>
        <w:jc w:val="both"/>
        <w:rPr/>
      </w:pP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Unit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Kerja</w:t>
      </w:r>
      <w:r>
        <w:tab/>
      </w:r>
      <w:r>
        <w:tab/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: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Instalasi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Rawat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Inap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III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RSUD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dr.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Saiful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Anwar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Malang</w:t>
      </w:r>
    </w:p>
    <w:p>
      <w:pPr>
        <w:spacing w:after="160" w:lineRule="auto" w:line="259"/>
        <w:jc w:val="both"/>
        <w:rPr/>
      </w:pP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Alamat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Rumah</w:t>
      </w:r>
      <w:r>
        <w:tab/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: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Jl.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Tirto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Sari,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Kav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.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Nusantara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no.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3,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Ds.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Landungsari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,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Kec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.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Dau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,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Kab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.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Malang</w:t>
      </w:r>
    </w:p>
    <w:p>
      <w:pPr>
        <w:pStyle w:val="style0"/>
        <w:rPr/>
      </w:pP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No.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HP</w:t>
      </w:r>
      <w:r>
        <w:tab/>
      </w:r>
      <w:r>
        <w:tab/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:</w:t>
      </w:r>
      <w:r>
        <w:rPr>
          <w:rFonts w:ascii="Calibri" w:cs="宋体" w:eastAsia="Calibri" w:hAnsi="Calibri" w:hint="default"/>
          <w:b/>
          <w:bCs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 xml:space="preserve"> </w:t>
      </w:r>
      <w:r>
        <w:rPr>
          <w:rFonts w:ascii="Calibri" w:cs="宋体" w:eastAsia="Calibri" w:hAnsi="Calibri" w:hint="default"/>
          <w:b w:val="false"/>
          <w:bCs w:val="false"/>
          <w:i w:val="false"/>
          <w:iCs w:val="false"/>
          <w:color w:val="auto"/>
          <w:sz w:val="24"/>
          <w:szCs w:val="24"/>
          <w:highlight w:val="none"/>
          <w:vertAlign w:val="baseline"/>
          <w:em w:val="none"/>
          <w:lang w:val="en-ID" w:eastAsia="en-US"/>
        </w:rPr>
        <w:t>081235522535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64</Words>
  <Characters>305</Characters>
  <Application>WPS Office</Application>
  <Paragraphs>8</Paragraphs>
  <CharactersWithSpaces>366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2023-06-14T01:49:51Z</dcterms:created>
  <dc:creator>M2004J19C</dc:creator>
  <lastModifiedBy>M2004J19C</lastModifiedBy>
  <dcterms:modified xsi:type="dcterms:W3CDTF">2023-06-14T01:49:51Z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c547186bde9e46cab3ce9a2d7481a937</vt:lpwstr>
  </property>
</Properties>
</file>